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5EF8" w14:textId="77777777" w:rsidR="004A226E" w:rsidRPr="00DD79FC" w:rsidRDefault="00DD79FC" w:rsidP="00DD79FC">
      <w:pPr>
        <w:pStyle w:val="Tytu"/>
        <w:spacing w:line="360" w:lineRule="auto"/>
        <w:ind w:left="0" w:right="0"/>
        <w:rPr>
          <w:sz w:val="24"/>
          <w:szCs w:val="24"/>
        </w:rPr>
      </w:pPr>
      <w:r w:rsidRPr="00DD79FC">
        <w:rPr>
          <w:sz w:val="24"/>
          <w:szCs w:val="24"/>
        </w:rPr>
        <w:t>KLAUZULA INFORMACYJNA</w:t>
      </w:r>
    </w:p>
    <w:p w14:paraId="59D427C2" w14:textId="7560B39C" w:rsidR="004A226E" w:rsidRPr="00DD79FC" w:rsidRDefault="00DD79FC" w:rsidP="00DD79FC">
      <w:pPr>
        <w:pStyle w:val="Tytu"/>
        <w:spacing w:line="360" w:lineRule="auto"/>
        <w:ind w:left="0" w:right="0"/>
        <w:rPr>
          <w:sz w:val="24"/>
          <w:szCs w:val="24"/>
        </w:rPr>
      </w:pPr>
      <w:r w:rsidRPr="00DD79FC">
        <w:rPr>
          <w:sz w:val="24"/>
          <w:szCs w:val="24"/>
        </w:rPr>
        <w:t>(nabór na wolne stanowisko</w:t>
      </w:r>
      <w:r w:rsidR="00F7237F">
        <w:rPr>
          <w:sz w:val="24"/>
          <w:szCs w:val="24"/>
        </w:rPr>
        <w:t xml:space="preserve"> </w:t>
      </w:r>
      <w:r w:rsidR="00E25005">
        <w:rPr>
          <w:sz w:val="24"/>
          <w:szCs w:val="24"/>
        </w:rPr>
        <w:t>prac</w:t>
      </w:r>
      <w:r w:rsidR="00AA2DD7">
        <w:rPr>
          <w:sz w:val="24"/>
          <w:szCs w:val="24"/>
        </w:rPr>
        <w:t>y- Asystent Pracy Socjalnej</w:t>
      </w:r>
      <w:r w:rsidRPr="00DD79FC">
        <w:rPr>
          <w:sz w:val="24"/>
          <w:szCs w:val="24"/>
        </w:rPr>
        <w:t>)</w:t>
      </w:r>
    </w:p>
    <w:p w14:paraId="3B062B3F" w14:textId="77777777" w:rsidR="004A226E" w:rsidRPr="00DD79FC" w:rsidRDefault="004A226E" w:rsidP="00DD79FC">
      <w:pPr>
        <w:pStyle w:val="Tekstpodstawowy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B5EDB2" w14:textId="77777777" w:rsidR="004A226E" w:rsidRPr="00DD79FC" w:rsidRDefault="004A226E" w:rsidP="00DD79FC">
      <w:pPr>
        <w:pStyle w:val="Tekstpodstawowy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C6CAF63" w14:textId="77777777" w:rsidR="004A226E" w:rsidRPr="00DD79FC" w:rsidRDefault="00DD79FC" w:rsidP="00DD79FC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Zgodnie z art. 13 ust. 1 i 2 Rozporządzeniem Parlamentu Europejskiego i Rady (UE) 2016/679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z 27.04.2016 r. w sprawie ochrony osób fizycznych w związku z przetwarzaniem danych osobowych </w:t>
      </w:r>
      <w:r w:rsidR="00F7237F">
        <w:rPr>
          <w:rFonts w:ascii="Times New Roman" w:hAnsi="Times New Roman" w:cs="Times New Roman"/>
          <w:sz w:val="24"/>
          <w:szCs w:val="24"/>
        </w:rPr>
        <w:t xml:space="preserve">   </w:t>
      </w:r>
      <w:r w:rsidRPr="00DD79FC">
        <w:rPr>
          <w:rFonts w:ascii="Times New Roman" w:hAnsi="Times New Roman" w:cs="Times New Roman"/>
          <w:sz w:val="24"/>
          <w:szCs w:val="24"/>
        </w:rPr>
        <w:t>i w sprawie swobodnego przepływu takich danych, zwane dalej RODO (Dz. Urz. UE L 119 ) informuję, iż:</w:t>
      </w:r>
    </w:p>
    <w:p w14:paraId="30914E32" w14:textId="77777777" w:rsid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Administratorem Państwa danych osobowych jest Gminny Ośrodek Pomocy Społecznej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w </w:t>
      </w:r>
      <w:r w:rsidR="00CD447C">
        <w:rPr>
          <w:rFonts w:ascii="Times New Roman" w:hAnsi="Times New Roman" w:cs="Times New Roman"/>
          <w:sz w:val="24"/>
          <w:szCs w:val="24"/>
        </w:rPr>
        <w:t>Dobrzeniu Wielkim</w:t>
      </w:r>
      <w:r w:rsidRPr="00DD79FC">
        <w:rPr>
          <w:rFonts w:ascii="Times New Roman" w:hAnsi="Times New Roman" w:cs="Times New Roman"/>
          <w:sz w:val="24"/>
          <w:szCs w:val="24"/>
        </w:rPr>
        <w:t xml:space="preserve">, ul. </w:t>
      </w:r>
      <w:r w:rsidR="00CD447C">
        <w:rPr>
          <w:rFonts w:ascii="Times New Roman" w:hAnsi="Times New Roman" w:cs="Times New Roman"/>
          <w:sz w:val="24"/>
          <w:szCs w:val="24"/>
        </w:rPr>
        <w:t>Namysłowska 28</w:t>
      </w:r>
      <w:r w:rsidRPr="00DD79FC">
        <w:rPr>
          <w:rFonts w:ascii="Times New Roman" w:hAnsi="Times New Roman" w:cs="Times New Roman"/>
          <w:sz w:val="24"/>
          <w:szCs w:val="24"/>
        </w:rPr>
        <w:t xml:space="preserve">, </w:t>
      </w:r>
      <w:r w:rsidR="00CD447C">
        <w:rPr>
          <w:rFonts w:ascii="Times New Roman" w:hAnsi="Times New Roman" w:cs="Times New Roman"/>
          <w:sz w:val="24"/>
          <w:szCs w:val="24"/>
        </w:rPr>
        <w:t>46-090 Dobrzeń Welki</w:t>
      </w:r>
      <w:r w:rsidRPr="00DD79FC">
        <w:rPr>
          <w:rFonts w:ascii="Times New Roman" w:hAnsi="Times New Roman" w:cs="Times New Roman"/>
          <w:sz w:val="24"/>
          <w:szCs w:val="24"/>
        </w:rPr>
        <w:t xml:space="preserve">, tel: </w:t>
      </w:r>
      <w:r w:rsidR="00CD447C">
        <w:rPr>
          <w:rFonts w:ascii="Times New Roman" w:hAnsi="Times New Roman" w:cs="Times New Roman"/>
          <w:sz w:val="24"/>
          <w:szCs w:val="24"/>
        </w:rPr>
        <w:t>77 40 32 550</w:t>
      </w:r>
      <w:r w:rsidRPr="00DD79FC">
        <w:rPr>
          <w:rFonts w:ascii="Times New Roman" w:hAnsi="Times New Roman" w:cs="Times New Roman"/>
          <w:sz w:val="24"/>
          <w:szCs w:val="24"/>
        </w:rPr>
        <w:t xml:space="preserve">,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D79FC">
        <w:rPr>
          <w:rFonts w:ascii="Times New Roman" w:hAnsi="Times New Roman" w:cs="Times New Roman"/>
          <w:sz w:val="24"/>
          <w:szCs w:val="24"/>
        </w:rPr>
        <w:t>e-mail:</w:t>
      </w:r>
      <w:hyperlink r:id="rId5" w:history="1">
        <w:r w:rsidR="00CD447C" w:rsidRPr="003E3FDE">
          <w:rPr>
            <w:rStyle w:val="Hipercze"/>
            <w:rFonts w:ascii="Times New Roman" w:hAnsi="Times New Roman" w:cs="Times New Roman"/>
            <w:sz w:val="24"/>
            <w:szCs w:val="24"/>
          </w:rPr>
          <w:t>kierownik@dobrzwielki.pl</w:t>
        </w:r>
      </w:hyperlink>
    </w:p>
    <w:p w14:paraId="517196D9" w14:textId="77777777" w:rsid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skontaktować się adresem e-mail: </w:t>
      </w:r>
      <w:hyperlink r:id="rId6" w:history="1">
        <w:r w:rsidR="00CD447C" w:rsidRPr="003E3FDE">
          <w:rPr>
            <w:rStyle w:val="Hipercze"/>
            <w:rFonts w:ascii="Times New Roman" w:hAnsi="Times New Roman" w:cs="Times New Roman"/>
            <w:sz w:val="24"/>
            <w:szCs w:val="24"/>
          </w:rPr>
          <w:t>iod@efigo.pl</w:t>
        </w:r>
      </w:hyperlink>
    </w:p>
    <w:p w14:paraId="0DB4F600" w14:textId="77777777" w:rsidR="004A226E" w:rsidRP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Państwa dane osobowe przetwarzamy w celu ogłoszenia i przeprowadzenia naboru na wolne stanowisko urzędnicze na podstawie przepisów ustawy z dnia 21 listopada 2008 r. o pracownikach samorządowych i ustawy z dnia 26 czerwca 1974r. Kodek pracy, gdyż przetwarzanie to jest niezbędne do wypełnienia obowiązku prawnego ciążącego na administratorz</w:t>
      </w:r>
      <w:r w:rsidR="00F7237F">
        <w:rPr>
          <w:rFonts w:ascii="Times New Roman" w:hAnsi="Times New Roman" w:cs="Times New Roman"/>
          <w:sz w:val="24"/>
          <w:szCs w:val="24"/>
        </w:rPr>
        <w:t xml:space="preserve">e na podstawie art. 6 ust.1 </w:t>
      </w:r>
      <w:proofErr w:type="spellStart"/>
      <w:r w:rsidR="00F7237F">
        <w:rPr>
          <w:rFonts w:ascii="Times New Roman" w:hAnsi="Times New Roman" w:cs="Times New Roman"/>
          <w:sz w:val="24"/>
          <w:szCs w:val="24"/>
        </w:rPr>
        <w:t>lit.</w:t>
      </w:r>
      <w:r w:rsidRPr="00DD79F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DD79FC">
        <w:rPr>
          <w:rFonts w:ascii="Times New Roman" w:hAnsi="Times New Roman" w:cs="Times New Roman"/>
          <w:sz w:val="24"/>
          <w:szCs w:val="24"/>
        </w:rPr>
        <w:t xml:space="preserve"> RODO.W przypadku gdy przetwarzanie danych osobowych odbywa się </w:t>
      </w:r>
      <w:r w:rsidR="00F7237F">
        <w:rPr>
          <w:rFonts w:ascii="Times New Roman" w:hAnsi="Times New Roman" w:cs="Times New Roman"/>
          <w:sz w:val="24"/>
          <w:szCs w:val="24"/>
        </w:rPr>
        <w:t xml:space="preserve">na podstawie art. 6 ust. 1 </w:t>
      </w:r>
      <w:proofErr w:type="spellStart"/>
      <w:r w:rsidR="00F7237F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DD79FC">
        <w:rPr>
          <w:rFonts w:ascii="Times New Roman" w:hAnsi="Times New Roman" w:cs="Times New Roman"/>
          <w:sz w:val="24"/>
          <w:szCs w:val="24"/>
        </w:rPr>
        <w:t xml:space="preserve"> i art. 9 ust. 2 lit. a RODO czyli zgody na przetwarzanie innych dodatkowych danych osobowych,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 w tym szczególnych kategorii danych przysługuje Pani/Panu prawo do cofnięcia tej zgody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D79FC">
        <w:rPr>
          <w:rFonts w:ascii="Times New Roman" w:hAnsi="Times New Roman" w:cs="Times New Roman"/>
          <w:sz w:val="24"/>
          <w:szCs w:val="24"/>
        </w:rPr>
        <w:t>w dowolnym momencie, bez wpływu na zgodność przetwarzania, którego dokonano na podstawie zgody przed jej cofnięciem, z obowiązującym prawem.</w:t>
      </w:r>
    </w:p>
    <w:p w14:paraId="724E1871" w14:textId="77777777" w:rsidR="004A226E" w:rsidRPr="00DD79FC" w:rsidRDefault="00DD79FC" w:rsidP="00DD79FC">
      <w:pPr>
        <w:pStyle w:val="Akapitzlist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Państwa dane osobowe będą udostępniane podmiotom zewnętrznym tylko i wyłącznie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D79FC">
        <w:rPr>
          <w:rFonts w:ascii="Times New Roman" w:hAnsi="Times New Roman" w:cs="Times New Roman"/>
          <w:sz w:val="24"/>
          <w:szCs w:val="24"/>
        </w:rPr>
        <w:t xml:space="preserve"> w przypadkach przewidzianych przepisami prawa lub na podstawie umów powierzenia przetwarzania lub innych instrumentów prawnych zawieranych z podmiotami i organami publicznymi świadczącymi na rzecz Administratora usługi, z którymi wiąże się przetwarzanie danych osobowych.</w:t>
      </w:r>
    </w:p>
    <w:p w14:paraId="390C9AF7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Administrator nie przekazuje danych do państwa trzeciego lub organizacji międzynarodowej.</w:t>
      </w:r>
    </w:p>
    <w:p w14:paraId="33A1CF92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Dane osobowe, gromadzone w zakresie ogłoszenia i przeprowadzenia naboru będą przechowywane przez czas niezbędny do realizacji ustawowych obowiązków Administratora przez okres 3 miesięcy do dnia zakończenia procedury naboru, wycofania zgody, z uwzględnieniem terminów wskazanych w przepisach ustawy z dnia 14 lipca 1983 r. o narodowym zasobie archiwalnym i archiwach oraz Rozporządzenia Prezesa Rady Ministrów z dnia 18 stycznia 2011 r.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D79FC">
        <w:rPr>
          <w:rFonts w:ascii="Times New Roman" w:hAnsi="Times New Roman" w:cs="Times New Roman"/>
          <w:sz w:val="24"/>
          <w:szCs w:val="24"/>
        </w:rPr>
        <w:t>w sprawie instrukcji kancelaryjnej, jednolitych rzeczowych wykazów akt oraz instrukcji w sprawie organizacji i zakresu działania archiwów zakładowych.</w:t>
      </w:r>
    </w:p>
    <w:p w14:paraId="61A4E5B6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W związku z przetwarzaniem danych osobowych przysługuje Państwu prawo dostępu do danych, ich sprostowania, żądania ich usunięcia, a także prawo ograniczenia przetwarzania, prawo przenoszenia oraz wniesienia sprzeciwu co do przetwarzania danych. Wymienione prawa mogą być </w:t>
      </w:r>
      <w:r w:rsidRPr="00DD79FC">
        <w:rPr>
          <w:rFonts w:ascii="Times New Roman" w:hAnsi="Times New Roman" w:cs="Times New Roman"/>
          <w:sz w:val="24"/>
          <w:szCs w:val="24"/>
        </w:rPr>
        <w:lastRenderedPageBreak/>
        <w:t xml:space="preserve">ograniczone w sytuacjach, kiedy administrator jest zobowiązany prawnie do przetwarzania danych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79FC">
        <w:rPr>
          <w:rFonts w:ascii="Times New Roman" w:hAnsi="Times New Roman" w:cs="Times New Roman"/>
          <w:sz w:val="24"/>
          <w:szCs w:val="24"/>
        </w:rPr>
        <w:t>w celu realizacji obowiązku ustawowego.</w:t>
      </w:r>
    </w:p>
    <w:p w14:paraId="0E0D5083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danych osobowych, przysługuje Państwu prawo wniesienia skargi do organu nadzorczego właściwego </w:t>
      </w:r>
      <w:r w:rsidR="00F723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79FC">
        <w:rPr>
          <w:rFonts w:ascii="Times New Roman" w:hAnsi="Times New Roman" w:cs="Times New Roman"/>
          <w:sz w:val="24"/>
          <w:szCs w:val="24"/>
        </w:rPr>
        <w:t>w sprawach ochrony danych osobowych Prezesa Urzędu Ochrony Danych Osobowych w Warszawie przy ul. Stawki 2, 00-193 Warszawa.</w:t>
      </w:r>
    </w:p>
    <w:p w14:paraId="2FD65974" w14:textId="77777777" w:rsidR="004A226E" w:rsidRPr="00DD79FC" w:rsidRDefault="00DD79FC" w:rsidP="00DD79FC">
      <w:pPr>
        <w:pStyle w:val="Akapitzlist"/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Podanie danych osobowych jest wymogiem ustawowym. Podanie przez Państwa danych jest konieczne dla przeprowadzenia naboru na wolne stanowisko urzędnicze. Niepodanie danych uniemożliwi przeprowadzenie naboru z Państwa udziałem. W pozostałym zakresie podanie danych jest dobrowolne.</w:t>
      </w:r>
    </w:p>
    <w:p w14:paraId="4D3282E5" w14:textId="77777777" w:rsidR="00DD79FC" w:rsidRDefault="00DD79FC" w:rsidP="00F7237F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D79FC">
        <w:rPr>
          <w:rFonts w:ascii="Times New Roman" w:hAnsi="Times New Roman" w:cs="Times New Roman"/>
          <w:sz w:val="24"/>
          <w:szCs w:val="24"/>
        </w:rPr>
        <w:t>Państwa dane nie będą przetwarzane w sposób zautomatyzowany i nie będą profilowane.</w:t>
      </w:r>
    </w:p>
    <w:p w14:paraId="33EA0642" w14:textId="77777777" w:rsid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6F9E6F" w14:textId="77777777" w:rsid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C733D" w14:textId="77777777" w:rsidR="00E25005" w:rsidRP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2EAA6C" w14:textId="77777777" w:rsidR="00E25005" w:rsidRPr="00E25005" w:rsidRDefault="00E25005" w:rsidP="00E250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E2500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OŚWIADCZENIE KANDYDATA DO REKRUTACJI BIEŻĄCEJ:</w:t>
      </w:r>
    </w:p>
    <w:p w14:paraId="714CC3F4" w14:textId="77777777" w:rsidR="00E25005" w:rsidRPr="00E25005" w:rsidRDefault="00E25005" w:rsidP="00E25005">
      <w:pPr>
        <w:shd w:val="clear" w:color="auto" w:fill="FFFFFF"/>
        <w:spacing w:after="100" w:afterAutospacing="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250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zapoznałem/-</w:t>
      </w:r>
      <w:proofErr w:type="spellStart"/>
      <w:r w:rsidRPr="00E250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am</w:t>
      </w:r>
      <w:proofErr w:type="spellEnd"/>
      <w:r w:rsidRPr="00E250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się z klauzulą informacyjną oraz wyrażam zgodę na przetwarzanie moich danych osobowych, zawartych w dokumentach aplikacyjnych w celu przeprowadzenia obecnego postępowania rekrutacyjnego.</w:t>
      </w:r>
    </w:p>
    <w:tbl>
      <w:tblPr>
        <w:tblStyle w:val="Tabela-Siatka"/>
        <w:tblW w:w="9750" w:type="dxa"/>
        <w:tblInd w:w="109" w:type="dxa"/>
        <w:tblLook w:val="04A0" w:firstRow="1" w:lastRow="0" w:firstColumn="1" w:lastColumn="0" w:noHBand="0" w:noVBand="1"/>
      </w:tblPr>
      <w:tblGrid>
        <w:gridCol w:w="3516"/>
        <w:gridCol w:w="2232"/>
        <w:gridCol w:w="4002"/>
      </w:tblGrid>
      <w:tr w:rsidR="00E25005" w:rsidRPr="00E25005" w14:paraId="5F26AB78" w14:textId="77777777" w:rsidTr="00E25005">
        <w:trPr>
          <w:trHeight w:val="64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655DD" w14:textId="77777777" w:rsidR="00E25005" w:rsidRPr="00E25005" w:rsidRDefault="00E25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8BA40" w14:textId="77777777" w:rsidR="00E25005" w:rsidRPr="00E25005" w:rsidRDefault="00E25005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.......................................................</w:t>
            </w:r>
          </w:p>
          <w:p w14:paraId="16AE2795" w14:textId="77777777" w:rsidR="00E25005" w:rsidRPr="00E25005" w:rsidRDefault="00E2500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3C32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F256E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  <w:p w14:paraId="7CABA993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.......................................................</w:t>
            </w:r>
          </w:p>
          <w:p w14:paraId="60956A94" w14:textId="77777777" w:rsidR="00E25005" w:rsidRPr="00E25005" w:rsidRDefault="00E250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</w:pPr>
            <w:r w:rsidRPr="00E2500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  <w:t>(Podpis kandydata do pracy)</w:t>
            </w:r>
          </w:p>
        </w:tc>
      </w:tr>
    </w:tbl>
    <w:p w14:paraId="018C0A91" w14:textId="77777777" w:rsidR="00E25005" w:rsidRPr="00E25005" w:rsidRDefault="00E25005" w:rsidP="00E25005">
      <w:pPr>
        <w:tabs>
          <w:tab w:val="left" w:pos="8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25005" w:rsidRPr="00E25005" w:rsidSect="006B5B6B">
      <w:type w:val="continuous"/>
      <w:pgSz w:w="11910" w:h="16840"/>
      <w:pgMar w:top="10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51DB"/>
    <w:multiLevelType w:val="hybridMultilevel"/>
    <w:tmpl w:val="970AE34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CA5"/>
    <w:multiLevelType w:val="hybridMultilevel"/>
    <w:tmpl w:val="63E6F212"/>
    <w:lvl w:ilvl="0" w:tplc="55947718">
      <w:start w:val="1"/>
      <w:numFmt w:val="decimal"/>
      <w:lvlText w:val="%1."/>
      <w:lvlJc w:val="left"/>
      <w:pPr>
        <w:ind w:left="822" w:hanging="706"/>
      </w:pPr>
      <w:rPr>
        <w:rFonts w:ascii="Times New Roman" w:eastAsia="Microsoft Sans Serif" w:hAnsi="Times New Roman" w:cs="Times New Roman" w:hint="default"/>
        <w:spacing w:val="-2"/>
        <w:w w:val="82"/>
        <w:sz w:val="24"/>
        <w:szCs w:val="24"/>
        <w:lang w:val="pl-PL" w:eastAsia="en-US" w:bidi="ar-SA"/>
      </w:rPr>
    </w:lvl>
    <w:lvl w:ilvl="1" w:tplc="835E41A8">
      <w:numFmt w:val="bullet"/>
      <w:lvlText w:val="•"/>
      <w:lvlJc w:val="left"/>
      <w:pPr>
        <w:ind w:left="1722" w:hanging="706"/>
      </w:pPr>
      <w:rPr>
        <w:rFonts w:hint="default"/>
        <w:lang w:val="pl-PL" w:eastAsia="en-US" w:bidi="ar-SA"/>
      </w:rPr>
    </w:lvl>
    <w:lvl w:ilvl="2" w:tplc="51CEB96A">
      <w:numFmt w:val="bullet"/>
      <w:lvlText w:val="•"/>
      <w:lvlJc w:val="left"/>
      <w:pPr>
        <w:ind w:left="2625" w:hanging="706"/>
      </w:pPr>
      <w:rPr>
        <w:rFonts w:hint="default"/>
        <w:lang w:val="pl-PL" w:eastAsia="en-US" w:bidi="ar-SA"/>
      </w:rPr>
    </w:lvl>
    <w:lvl w:ilvl="3" w:tplc="8BBC0B68">
      <w:numFmt w:val="bullet"/>
      <w:lvlText w:val="•"/>
      <w:lvlJc w:val="left"/>
      <w:pPr>
        <w:ind w:left="3527" w:hanging="706"/>
      </w:pPr>
      <w:rPr>
        <w:rFonts w:hint="default"/>
        <w:lang w:val="pl-PL" w:eastAsia="en-US" w:bidi="ar-SA"/>
      </w:rPr>
    </w:lvl>
    <w:lvl w:ilvl="4" w:tplc="E220A4E6">
      <w:numFmt w:val="bullet"/>
      <w:lvlText w:val="•"/>
      <w:lvlJc w:val="left"/>
      <w:pPr>
        <w:ind w:left="4430" w:hanging="706"/>
      </w:pPr>
      <w:rPr>
        <w:rFonts w:hint="default"/>
        <w:lang w:val="pl-PL" w:eastAsia="en-US" w:bidi="ar-SA"/>
      </w:rPr>
    </w:lvl>
    <w:lvl w:ilvl="5" w:tplc="9D0657B4">
      <w:numFmt w:val="bullet"/>
      <w:lvlText w:val="•"/>
      <w:lvlJc w:val="left"/>
      <w:pPr>
        <w:ind w:left="5333" w:hanging="706"/>
      </w:pPr>
      <w:rPr>
        <w:rFonts w:hint="default"/>
        <w:lang w:val="pl-PL" w:eastAsia="en-US" w:bidi="ar-SA"/>
      </w:rPr>
    </w:lvl>
    <w:lvl w:ilvl="6" w:tplc="1464C344">
      <w:numFmt w:val="bullet"/>
      <w:lvlText w:val="•"/>
      <w:lvlJc w:val="left"/>
      <w:pPr>
        <w:ind w:left="6235" w:hanging="706"/>
      </w:pPr>
      <w:rPr>
        <w:rFonts w:hint="default"/>
        <w:lang w:val="pl-PL" w:eastAsia="en-US" w:bidi="ar-SA"/>
      </w:rPr>
    </w:lvl>
    <w:lvl w:ilvl="7" w:tplc="ACA01254">
      <w:numFmt w:val="bullet"/>
      <w:lvlText w:val="•"/>
      <w:lvlJc w:val="left"/>
      <w:pPr>
        <w:ind w:left="7138" w:hanging="706"/>
      </w:pPr>
      <w:rPr>
        <w:rFonts w:hint="default"/>
        <w:lang w:val="pl-PL" w:eastAsia="en-US" w:bidi="ar-SA"/>
      </w:rPr>
    </w:lvl>
    <w:lvl w:ilvl="8" w:tplc="82880886">
      <w:numFmt w:val="bullet"/>
      <w:lvlText w:val="•"/>
      <w:lvlJc w:val="left"/>
      <w:pPr>
        <w:ind w:left="8040" w:hanging="706"/>
      </w:pPr>
      <w:rPr>
        <w:rFonts w:hint="default"/>
        <w:lang w:val="pl-PL" w:eastAsia="en-US" w:bidi="ar-SA"/>
      </w:rPr>
    </w:lvl>
  </w:abstractNum>
  <w:abstractNum w:abstractNumId="2" w15:restartNumberingAfterBreak="0">
    <w:nsid w:val="704022D3"/>
    <w:multiLevelType w:val="hybridMultilevel"/>
    <w:tmpl w:val="41CA5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656385">
    <w:abstractNumId w:val="1"/>
  </w:num>
  <w:num w:numId="2" w16cid:durableId="166867616">
    <w:abstractNumId w:val="0"/>
  </w:num>
  <w:num w:numId="3" w16cid:durableId="116242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6E"/>
    <w:rsid w:val="00043E35"/>
    <w:rsid w:val="00100DCF"/>
    <w:rsid w:val="004A226E"/>
    <w:rsid w:val="004A74F0"/>
    <w:rsid w:val="006B5B6B"/>
    <w:rsid w:val="00AA2DD7"/>
    <w:rsid w:val="00CD447C"/>
    <w:rsid w:val="00DD79FC"/>
    <w:rsid w:val="00E25005"/>
    <w:rsid w:val="00EF0684"/>
    <w:rsid w:val="00F7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4262"/>
  <w15:docId w15:val="{B8207444-3957-4AEF-BE36-A37B11B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226E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226E"/>
    <w:pPr>
      <w:ind w:left="821" w:hanging="706"/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226E"/>
    <w:pPr>
      <w:ind w:left="3212" w:right="3188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A226E"/>
    <w:pPr>
      <w:ind w:left="821" w:hanging="706"/>
      <w:jc w:val="both"/>
    </w:pPr>
  </w:style>
  <w:style w:type="paragraph" w:customStyle="1" w:styleId="TableParagraph">
    <w:name w:val="Table Paragraph"/>
    <w:basedOn w:val="Normalny"/>
    <w:uiPriority w:val="1"/>
    <w:qFormat/>
    <w:rsid w:val="004A226E"/>
  </w:style>
  <w:style w:type="character" w:styleId="Hipercze">
    <w:name w:val="Hyperlink"/>
    <w:basedOn w:val="Domylnaczcionkaakapitu"/>
    <w:uiPriority w:val="99"/>
    <w:unhideWhenUsed/>
    <w:rsid w:val="00CD44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447C"/>
    <w:rPr>
      <w:color w:val="605E5C"/>
      <w:shd w:val="clear" w:color="auto" w:fill="E1DFDD"/>
    </w:rPr>
  </w:style>
  <w:style w:type="table" w:styleId="Tabela-Siatka">
    <w:name w:val="Table Grid"/>
    <w:basedOn w:val="Standardowy"/>
    <w:rsid w:val="00E25005"/>
    <w:pPr>
      <w:widowControl/>
      <w:autoSpaceDE/>
      <w:autoSpaceDN/>
    </w:pPr>
    <w:rPr>
      <w:sz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figo.pl" TargetMode="External"/><Relationship Id="rId5" Type="http://schemas.openxmlformats.org/officeDocument/2006/relationships/hyperlink" Target="mailto:kierownik@dobrzwie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GOPS Dobrzeń Wielki</cp:lastModifiedBy>
  <cp:revision>2</cp:revision>
  <dcterms:created xsi:type="dcterms:W3CDTF">2024-10-01T07:41:00Z</dcterms:created>
  <dcterms:modified xsi:type="dcterms:W3CDTF">2024-10-01T07:41:00Z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2024-02-19T00:00:00Z</vt:filetime>
  </property>
</Properties>
</file>